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68FBE" w14:textId="77777777" w:rsidR="00D21689" w:rsidRDefault="00D21689" w:rsidP="00D21689">
      <w:pPr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bookmarkStart w:id="0" w:name="_Hlk236124129"/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Независимая оценка качества условий оказания услуг</w:t>
      </w:r>
    </w:p>
    <w:p w14:paraId="5B555FC9" w14:textId="77777777" w:rsidR="00D21689" w:rsidRDefault="00D21689" w:rsidP="00D2168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Прошли анкетирование по удовлетворенности качеством предоставляемых услуг: </w:t>
      </w:r>
    </w:p>
    <w:bookmarkEnd w:id="0"/>
    <w:p w14:paraId="75489448" w14:textId="547F721B" w:rsidR="00D21689" w:rsidRDefault="00D21689" w:rsidP="00D2168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квартал 2026 г.</w:t>
      </w:r>
    </w:p>
    <w:p w14:paraId="7C6D8E6E" w14:textId="1E43615E" w:rsidR="00D21689" w:rsidRDefault="00ED04AC" w:rsidP="00D2168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Проживающие на стационарной форме социального обслуживания – 11</w:t>
      </w:r>
      <w:r w:rsidR="00034BA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чел.</w:t>
      </w:r>
      <w:r w:rsidR="009D06AB">
        <w:rPr>
          <w:rFonts w:ascii="Times New Roman" w:hAnsi="Times New Roman" w:cs="Times New Roman"/>
          <w:sz w:val="28"/>
          <w:szCs w:val="28"/>
        </w:rPr>
        <w:t xml:space="preserve"> </w:t>
      </w:r>
      <w:r w:rsidR="00034BAB">
        <w:rPr>
          <w:rFonts w:ascii="Times New Roman" w:hAnsi="Times New Roman" w:cs="Times New Roman"/>
          <w:sz w:val="28"/>
          <w:szCs w:val="28"/>
        </w:rPr>
        <w:t>(3 чел. в ПБ)</w:t>
      </w:r>
    </w:p>
    <w:p w14:paraId="6029130E" w14:textId="4D436260" w:rsidR="005B0F50" w:rsidRDefault="005B0F50" w:rsidP="00D21689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36124149"/>
      <w:r>
        <w:rPr>
          <w:rFonts w:ascii="Times New Roman" w:hAnsi="Times New Roman" w:cs="Times New Roman"/>
          <w:sz w:val="28"/>
          <w:szCs w:val="28"/>
        </w:rPr>
        <w:t xml:space="preserve">Проживающие на </w:t>
      </w:r>
      <w:r>
        <w:rPr>
          <w:rFonts w:ascii="Times New Roman" w:hAnsi="Times New Roman" w:cs="Times New Roman"/>
          <w:sz w:val="28"/>
          <w:szCs w:val="28"/>
        </w:rPr>
        <w:t>полу</w:t>
      </w:r>
      <w:r>
        <w:rPr>
          <w:rFonts w:ascii="Times New Roman" w:hAnsi="Times New Roman" w:cs="Times New Roman"/>
          <w:sz w:val="28"/>
          <w:szCs w:val="28"/>
        </w:rPr>
        <w:t>стационарной форме социального обслуживания</w:t>
      </w:r>
      <w:r>
        <w:rPr>
          <w:rFonts w:ascii="Times New Roman" w:hAnsi="Times New Roman" w:cs="Times New Roman"/>
          <w:sz w:val="28"/>
          <w:szCs w:val="28"/>
        </w:rPr>
        <w:t xml:space="preserve"> – 40 чел.</w:t>
      </w:r>
    </w:p>
    <w:p w14:paraId="5ADDA913" w14:textId="1DEE75C7" w:rsidR="00D21689" w:rsidRDefault="00D21689" w:rsidP="00D2168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Маломобильных проживающих нет.</w:t>
      </w:r>
    </w:p>
    <w:p w14:paraId="04AC1379" w14:textId="77777777" w:rsidR="00D21689" w:rsidRDefault="00D21689" w:rsidP="00D2168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проживающие удовлетворены получаемыми социальными услугами. Трудностей при получении социальных услуг нет.</w:t>
      </w:r>
    </w:p>
    <w:p w14:paraId="5873CD11" w14:textId="77777777" w:rsidR="00D21689" w:rsidRDefault="00D21689" w:rsidP="00D2168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Проживающие на стационарной форме социального обслуживания получают социальные услуги за частичную плату согласно Решению о признании обратившегося лица нуждающимся в социальном обслуживании в соответствии со среднедушевым доходом </w:t>
      </w:r>
    </w:p>
    <w:p w14:paraId="6D8EE349" w14:textId="77777777" w:rsidR="00D21689" w:rsidRDefault="00D21689" w:rsidP="00D2168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Проживающие на полустационарной форме социального обслуживания получают социальные услуги бесплатно.</w:t>
      </w:r>
      <w:bookmarkEnd w:id="1"/>
    </w:p>
    <w:p w14:paraId="3565D6B9" w14:textId="77777777" w:rsidR="001815D6" w:rsidRDefault="001815D6"/>
    <w:sectPr w:rsidR="001815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3A4"/>
    <w:rsid w:val="00034BAB"/>
    <w:rsid w:val="001815D6"/>
    <w:rsid w:val="005B0F50"/>
    <w:rsid w:val="009D06AB"/>
    <w:rsid w:val="00D21689"/>
    <w:rsid w:val="00EB43A4"/>
    <w:rsid w:val="00ED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246C1"/>
  <w15:chartTrackingRefBased/>
  <w15:docId w15:val="{9396AE92-C0F0-446C-840E-01B42FE71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1689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6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2026-07-28T07:23:00Z</dcterms:created>
  <dcterms:modified xsi:type="dcterms:W3CDTF">2026-07-28T10:16:00Z</dcterms:modified>
</cp:coreProperties>
</file>